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0A3" w:rsidRDefault="00741047" w:rsidP="00741047">
      <w:pPr>
        <w:jc w:val="center"/>
        <w:rPr>
          <w:rFonts w:ascii="Times New Roman" w:hAnsi="Times New Roman" w:cs="Times New Roman"/>
          <w:b/>
        </w:rPr>
      </w:pPr>
      <w:r>
        <w:rPr>
          <w:rFonts w:ascii="Times New Roman" w:hAnsi="Times New Roman" w:cs="Times New Roman"/>
          <w:b/>
        </w:rPr>
        <w:t>Geneva Summer Reading – 201</w:t>
      </w:r>
      <w:r w:rsidR="00C66E3D">
        <w:rPr>
          <w:rFonts w:ascii="Times New Roman" w:hAnsi="Times New Roman" w:cs="Times New Roman"/>
          <w:b/>
        </w:rPr>
        <w:t>9</w:t>
      </w:r>
    </w:p>
    <w:p w:rsidR="00741047" w:rsidRDefault="00741047" w:rsidP="00741047">
      <w:pPr>
        <w:jc w:val="center"/>
        <w:rPr>
          <w:rFonts w:ascii="Times New Roman" w:hAnsi="Times New Roman" w:cs="Times New Roman"/>
          <w:b/>
        </w:rPr>
      </w:pPr>
    </w:p>
    <w:p w:rsidR="00741047" w:rsidRDefault="00741047" w:rsidP="00741047">
      <w:pPr>
        <w:jc w:val="center"/>
        <w:rPr>
          <w:rFonts w:ascii="Times New Roman" w:hAnsi="Times New Roman" w:cs="Times New Roman"/>
          <w:b/>
        </w:rPr>
      </w:pPr>
      <w:r>
        <w:rPr>
          <w:rFonts w:ascii="Times New Roman" w:hAnsi="Times New Roman" w:cs="Times New Roman"/>
          <w:b/>
        </w:rPr>
        <w:t>6</w:t>
      </w:r>
      <w:r w:rsidRPr="00741047">
        <w:rPr>
          <w:rFonts w:ascii="Times New Roman" w:hAnsi="Times New Roman" w:cs="Times New Roman"/>
          <w:b/>
          <w:vertAlign w:val="superscript"/>
        </w:rPr>
        <w:t>th</w:t>
      </w:r>
      <w:r>
        <w:rPr>
          <w:rFonts w:ascii="Times New Roman" w:hAnsi="Times New Roman" w:cs="Times New Roman"/>
          <w:b/>
        </w:rPr>
        <w:t xml:space="preserve"> Grade: Literature</w:t>
      </w:r>
    </w:p>
    <w:p w:rsidR="00741047" w:rsidRDefault="00741047" w:rsidP="00741047">
      <w:pPr>
        <w:rPr>
          <w:rFonts w:ascii="Times New Roman" w:hAnsi="Times New Roman" w:cs="Times New Roman"/>
        </w:rPr>
      </w:pPr>
    </w:p>
    <w:p w:rsidR="00741047" w:rsidRDefault="00741047" w:rsidP="00741047">
      <w:pPr>
        <w:rPr>
          <w:rFonts w:ascii="Times New Roman" w:hAnsi="Times New Roman" w:cs="Times New Roman"/>
        </w:rPr>
      </w:pPr>
      <w:r>
        <w:rPr>
          <w:rFonts w:ascii="Times New Roman" w:hAnsi="Times New Roman" w:cs="Times New Roman"/>
        </w:rPr>
        <w:t>Dear Students,</w:t>
      </w:r>
    </w:p>
    <w:p w:rsidR="00741047" w:rsidRDefault="00741047" w:rsidP="00741047">
      <w:pPr>
        <w:rPr>
          <w:rFonts w:ascii="Times New Roman" w:hAnsi="Times New Roman" w:cs="Times New Roman"/>
        </w:rPr>
      </w:pPr>
      <w:r>
        <w:rPr>
          <w:rFonts w:ascii="Times New Roman" w:hAnsi="Times New Roman" w:cs="Times New Roman"/>
        </w:rPr>
        <w:tab/>
      </w:r>
    </w:p>
    <w:p w:rsidR="00741047" w:rsidRDefault="00741047" w:rsidP="00741047">
      <w:pPr>
        <w:rPr>
          <w:rFonts w:ascii="Times New Roman" w:hAnsi="Times New Roman" w:cs="Times New Roman"/>
        </w:rPr>
      </w:pPr>
      <w:r>
        <w:rPr>
          <w:rFonts w:ascii="Times New Roman" w:hAnsi="Times New Roman" w:cs="Times New Roman"/>
        </w:rPr>
        <w:tab/>
        <w:t>Next year will culminate your first cycle through the study of history at Geneva and the literature that accompanies it. To prepare for this, you are required to read two books over the summer months and complete the assigned projects.</w:t>
      </w:r>
    </w:p>
    <w:p w:rsidR="00741047" w:rsidRDefault="00741047" w:rsidP="00741047">
      <w:pPr>
        <w:rPr>
          <w:rFonts w:ascii="Times New Roman" w:hAnsi="Times New Roman" w:cs="Times New Roman"/>
        </w:rPr>
      </w:pPr>
    </w:p>
    <w:p w:rsidR="00741047" w:rsidRDefault="00741047" w:rsidP="00741047">
      <w:pPr>
        <w:pStyle w:val="ListParagraph"/>
        <w:numPr>
          <w:ilvl w:val="0"/>
          <w:numId w:val="1"/>
        </w:numPr>
        <w:rPr>
          <w:rFonts w:ascii="Times New Roman" w:hAnsi="Times New Roman" w:cs="Times New Roman"/>
        </w:rPr>
      </w:pPr>
      <w:r>
        <w:rPr>
          <w:rFonts w:ascii="Times New Roman" w:hAnsi="Times New Roman" w:cs="Times New Roman"/>
        </w:rPr>
        <w:t xml:space="preserve">Read </w:t>
      </w:r>
      <w:r w:rsidRPr="00741047">
        <w:rPr>
          <w:rFonts w:ascii="Times New Roman" w:hAnsi="Times New Roman" w:cs="Times New Roman"/>
          <w:b/>
          <w:i/>
        </w:rPr>
        <w:t>Across Five Aprils</w:t>
      </w:r>
      <w:r>
        <w:rPr>
          <w:rFonts w:ascii="Times New Roman" w:hAnsi="Times New Roman" w:cs="Times New Roman"/>
        </w:rPr>
        <w:t xml:space="preserve"> by Irene Hunt.</w:t>
      </w:r>
    </w:p>
    <w:p w:rsidR="00741047" w:rsidRDefault="00741047" w:rsidP="00741047">
      <w:pPr>
        <w:pStyle w:val="ListParagraph"/>
        <w:rPr>
          <w:rFonts w:ascii="Times New Roman" w:hAnsi="Times New Roman" w:cs="Times New Roman"/>
        </w:rPr>
      </w:pPr>
    </w:p>
    <w:p w:rsidR="00741047" w:rsidRDefault="00741047" w:rsidP="00741047">
      <w:pPr>
        <w:pStyle w:val="ListParagraph"/>
        <w:rPr>
          <w:rFonts w:ascii="Times New Roman" w:hAnsi="Times New Roman" w:cs="Times New Roman"/>
        </w:rPr>
      </w:pPr>
      <w:r>
        <w:rPr>
          <w:rFonts w:ascii="Times New Roman" w:hAnsi="Times New Roman" w:cs="Times New Roman"/>
        </w:rPr>
        <w:t xml:space="preserve">Project: Write three one-page journal entries as if you are </w:t>
      </w:r>
      <w:proofErr w:type="spellStart"/>
      <w:r>
        <w:rPr>
          <w:rFonts w:ascii="Times New Roman" w:hAnsi="Times New Roman" w:cs="Times New Roman"/>
        </w:rPr>
        <w:t>Jethro</w:t>
      </w:r>
      <w:proofErr w:type="spellEnd"/>
      <w:r>
        <w:rPr>
          <w:rFonts w:ascii="Times New Roman" w:hAnsi="Times New Roman" w:cs="Times New Roman"/>
        </w:rPr>
        <w:t>. One entry should be from the beginning of the book, one from the middle of the book, and one from the end of the book. They should include not only what he is experiencing at those points in the book but how he has changed both physically and emotionally from the beginning to the middle to the end of the story.</w:t>
      </w:r>
    </w:p>
    <w:p w:rsidR="00741047" w:rsidRDefault="00741047" w:rsidP="00741047">
      <w:pPr>
        <w:pStyle w:val="ListParagraph"/>
        <w:rPr>
          <w:rFonts w:ascii="Times New Roman" w:hAnsi="Times New Roman" w:cs="Times New Roman"/>
        </w:rPr>
      </w:pPr>
    </w:p>
    <w:p w:rsidR="00741047" w:rsidRDefault="00741047" w:rsidP="00741047">
      <w:pPr>
        <w:pStyle w:val="ListParagraph"/>
        <w:numPr>
          <w:ilvl w:val="0"/>
          <w:numId w:val="1"/>
        </w:numPr>
        <w:rPr>
          <w:rFonts w:ascii="Times New Roman" w:hAnsi="Times New Roman" w:cs="Times New Roman"/>
        </w:rPr>
      </w:pPr>
      <w:r>
        <w:rPr>
          <w:rFonts w:ascii="Times New Roman" w:hAnsi="Times New Roman" w:cs="Times New Roman"/>
        </w:rPr>
        <w:t>Read one of the following biographies:</w:t>
      </w:r>
    </w:p>
    <w:p w:rsidR="00741047" w:rsidRDefault="00741047" w:rsidP="00741047">
      <w:pPr>
        <w:ind w:left="360"/>
        <w:rPr>
          <w:rFonts w:ascii="Times New Roman" w:hAnsi="Times New Roman" w:cs="Times New Roman"/>
        </w:rPr>
      </w:pPr>
      <w:r w:rsidRPr="00741047">
        <w:rPr>
          <w:rFonts w:ascii="Times New Roman" w:hAnsi="Times New Roman" w:cs="Times New Roman"/>
          <w:i/>
        </w:rPr>
        <w:t xml:space="preserve">Carry </w:t>
      </w:r>
      <w:proofErr w:type="gramStart"/>
      <w:r w:rsidRPr="00741047">
        <w:rPr>
          <w:rFonts w:ascii="Times New Roman" w:hAnsi="Times New Roman" w:cs="Times New Roman"/>
          <w:i/>
        </w:rPr>
        <w:t>A</w:t>
      </w:r>
      <w:proofErr w:type="gramEnd"/>
      <w:r w:rsidRPr="00741047">
        <w:rPr>
          <w:rFonts w:ascii="Times New Roman" w:hAnsi="Times New Roman" w:cs="Times New Roman"/>
          <w:i/>
        </w:rPr>
        <w:t xml:space="preserve"> Big Stick: The Uncommon Heroism of Theodore Roosevelt</w:t>
      </w:r>
      <w:r>
        <w:rPr>
          <w:rFonts w:ascii="Times New Roman" w:hAnsi="Times New Roman" w:cs="Times New Roman"/>
        </w:rPr>
        <w:t xml:space="preserve"> </w:t>
      </w:r>
      <w:r w:rsidRPr="00741047">
        <w:rPr>
          <w:rFonts w:ascii="Times New Roman" w:hAnsi="Times New Roman" w:cs="Times New Roman"/>
        </w:rPr>
        <w:t>by George Grant</w:t>
      </w:r>
    </w:p>
    <w:p w:rsidR="00741047" w:rsidRDefault="00741047" w:rsidP="00741047">
      <w:pPr>
        <w:ind w:left="360"/>
        <w:rPr>
          <w:rFonts w:ascii="Times New Roman" w:hAnsi="Times New Roman" w:cs="Times New Roman"/>
        </w:rPr>
      </w:pPr>
      <w:r w:rsidRPr="00741047">
        <w:rPr>
          <w:rFonts w:ascii="Times New Roman" w:hAnsi="Times New Roman" w:cs="Times New Roman"/>
          <w:i/>
        </w:rPr>
        <w:t>Children of the Storm</w:t>
      </w:r>
      <w:r>
        <w:rPr>
          <w:rFonts w:ascii="Times New Roman" w:hAnsi="Times New Roman" w:cs="Times New Roman"/>
        </w:rPr>
        <w:t xml:space="preserve"> by Natasha </w:t>
      </w:r>
      <w:proofErr w:type="spellStart"/>
      <w:r>
        <w:rPr>
          <w:rFonts w:ascii="Times New Roman" w:hAnsi="Times New Roman" w:cs="Times New Roman"/>
        </w:rPr>
        <w:t>Vins</w:t>
      </w:r>
      <w:proofErr w:type="spellEnd"/>
    </w:p>
    <w:p w:rsidR="00741047" w:rsidRDefault="00741047" w:rsidP="00741047">
      <w:pPr>
        <w:ind w:left="360"/>
        <w:rPr>
          <w:rFonts w:ascii="Times New Roman" w:hAnsi="Times New Roman" w:cs="Times New Roman"/>
        </w:rPr>
      </w:pPr>
      <w:r w:rsidRPr="00741047">
        <w:rPr>
          <w:rFonts w:ascii="Times New Roman" w:hAnsi="Times New Roman" w:cs="Times New Roman"/>
          <w:i/>
        </w:rPr>
        <w:t>If I Perish</w:t>
      </w:r>
      <w:r>
        <w:rPr>
          <w:rFonts w:ascii="Times New Roman" w:hAnsi="Times New Roman" w:cs="Times New Roman"/>
        </w:rPr>
        <w:t xml:space="preserve"> by Esther </w:t>
      </w:r>
      <w:proofErr w:type="spellStart"/>
      <w:r>
        <w:rPr>
          <w:rFonts w:ascii="Times New Roman" w:hAnsi="Times New Roman" w:cs="Times New Roman"/>
        </w:rPr>
        <w:t>Ahn</w:t>
      </w:r>
      <w:proofErr w:type="spellEnd"/>
      <w:r>
        <w:rPr>
          <w:rFonts w:ascii="Times New Roman" w:hAnsi="Times New Roman" w:cs="Times New Roman"/>
        </w:rPr>
        <w:t xml:space="preserve"> Kim</w:t>
      </w:r>
    </w:p>
    <w:p w:rsidR="00741047" w:rsidRDefault="00741047" w:rsidP="00741047">
      <w:pPr>
        <w:ind w:left="360"/>
        <w:rPr>
          <w:rFonts w:ascii="Times New Roman" w:hAnsi="Times New Roman" w:cs="Times New Roman"/>
        </w:rPr>
      </w:pPr>
      <w:r w:rsidRPr="00741047">
        <w:rPr>
          <w:rFonts w:ascii="Times New Roman" w:hAnsi="Times New Roman" w:cs="Times New Roman"/>
          <w:i/>
        </w:rPr>
        <w:t>Land of the Morning</w:t>
      </w:r>
      <w:r>
        <w:rPr>
          <w:rFonts w:ascii="Times New Roman" w:hAnsi="Times New Roman" w:cs="Times New Roman"/>
        </w:rPr>
        <w:t xml:space="preserve"> by Jean </w:t>
      </w:r>
      <w:proofErr w:type="spellStart"/>
      <w:r>
        <w:rPr>
          <w:rFonts w:ascii="Times New Roman" w:hAnsi="Times New Roman" w:cs="Times New Roman"/>
        </w:rPr>
        <w:t>McAnlis</w:t>
      </w:r>
      <w:proofErr w:type="spellEnd"/>
      <w:r>
        <w:rPr>
          <w:rFonts w:ascii="Times New Roman" w:hAnsi="Times New Roman" w:cs="Times New Roman"/>
        </w:rPr>
        <w:t xml:space="preserve"> </w:t>
      </w:r>
      <w:proofErr w:type="spellStart"/>
      <w:r>
        <w:rPr>
          <w:rFonts w:ascii="Times New Roman" w:hAnsi="Times New Roman" w:cs="Times New Roman"/>
        </w:rPr>
        <w:t>McMurdie</w:t>
      </w:r>
      <w:proofErr w:type="spellEnd"/>
    </w:p>
    <w:p w:rsidR="00741047" w:rsidRDefault="00741047" w:rsidP="00741047">
      <w:pPr>
        <w:ind w:left="360"/>
        <w:rPr>
          <w:rFonts w:ascii="Times New Roman" w:hAnsi="Times New Roman" w:cs="Times New Roman"/>
        </w:rPr>
      </w:pPr>
      <w:proofErr w:type="spellStart"/>
      <w:r w:rsidRPr="00741047">
        <w:rPr>
          <w:rFonts w:ascii="Times New Roman" w:hAnsi="Times New Roman" w:cs="Times New Roman"/>
          <w:i/>
        </w:rPr>
        <w:t>Raoul</w:t>
      </w:r>
      <w:proofErr w:type="spellEnd"/>
      <w:r w:rsidRPr="00741047">
        <w:rPr>
          <w:rFonts w:ascii="Times New Roman" w:hAnsi="Times New Roman" w:cs="Times New Roman"/>
          <w:i/>
        </w:rPr>
        <w:t xml:space="preserve"> Wallenberg: The Man Who Stopped Death</w:t>
      </w:r>
      <w:r>
        <w:rPr>
          <w:rFonts w:ascii="Times New Roman" w:hAnsi="Times New Roman" w:cs="Times New Roman"/>
        </w:rPr>
        <w:t xml:space="preserve"> by Sharon </w:t>
      </w:r>
      <w:proofErr w:type="spellStart"/>
      <w:r>
        <w:rPr>
          <w:rFonts w:ascii="Times New Roman" w:hAnsi="Times New Roman" w:cs="Times New Roman"/>
        </w:rPr>
        <w:t>Linnea</w:t>
      </w:r>
      <w:proofErr w:type="spellEnd"/>
    </w:p>
    <w:p w:rsidR="00741047" w:rsidRDefault="00741047" w:rsidP="00741047">
      <w:pPr>
        <w:ind w:left="360"/>
        <w:rPr>
          <w:rFonts w:ascii="Times New Roman" w:hAnsi="Times New Roman" w:cs="Times New Roman"/>
        </w:rPr>
      </w:pPr>
      <w:r w:rsidRPr="00741047">
        <w:rPr>
          <w:rFonts w:ascii="Times New Roman" w:hAnsi="Times New Roman" w:cs="Times New Roman"/>
          <w:i/>
        </w:rPr>
        <w:t>Churchill</w:t>
      </w:r>
      <w:r>
        <w:rPr>
          <w:rFonts w:ascii="Times New Roman" w:hAnsi="Times New Roman" w:cs="Times New Roman"/>
        </w:rPr>
        <w:t xml:space="preserve"> by Paul Johnson</w:t>
      </w:r>
    </w:p>
    <w:p w:rsidR="00741047" w:rsidRDefault="00741047" w:rsidP="00741047">
      <w:pPr>
        <w:ind w:left="360"/>
        <w:rPr>
          <w:rFonts w:ascii="Times New Roman" w:hAnsi="Times New Roman" w:cs="Times New Roman"/>
        </w:rPr>
      </w:pPr>
      <w:r w:rsidRPr="00741047">
        <w:rPr>
          <w:rFonts w:ascii="Times New Roman" w:hAnsi="Times New Roman" w:cs="Times New Roman"/>
          <w:i/>
        </w:rPr>
        <w:t>Narrative of the Life of Frederick Douglass</w:t>
      </w:r>
      <w:r>
        <w:rPr>
          <w:rFonts w:ascii="Times New Roman" w:hAnsi="Times New Roman" w:cs="Times New Roman"/>
        </w:rPr>
        <w:t xml:space="preserve"> by Frederick Douglass</w:t>
      </w:r>
    </w:p>
    <w:p w:rsidR="00741047" w:rsidRDefault="00741047" w:rsidP="00741047">
      <w:pPr>
        <w:ind w:left="360"/>
        <w:rPr>
          <w:rFonts w:ascii="Times New Roman" w:hAnsi="Times New Roman" w:cs="Times New Roman"/>
        </w:rPr>
      </w:pPr>
      <w:proofErr w:type="spellStart"/>
      <w:r w:rsidRPr="00741047">
        <w:rPr>
          <w:rFonts w:ascii="Times New Roman" w:hAnsi="Times New Roman" w:cs="Times New Roman"/>
          <w:i/>
        </w:rPr>
        <w:t>Zlata’s</w:t>
      </w:r>
      <w:proofErr w:type="spellEnd"/>
      <w:r w:rsidRPr="00741047">
        <w:rPr>
          <w:rFonts w:ascii="Times New Roman" w:hAnsi="Times New Roman" w:cs="Times New Roman"/>
          <w:i/>
        </w:rPr>
        <w:t xml:space="preserve"> Diary</w:t>
      </w:r>
      <w:r>
        <w:rPr>
          <w:rFonts w:ascii="Times New Roman" w:hAnsi="Times New Roman" w:cs="Times New Roman"/>
        </w:rPr>
        <w:t xml:space="preserve"> by </w:t>
      </w:r>
      <w:proofErr w:type="spellStart"/>
      <w:r>
        <w:rPr>
          <w:rFonts w:ascii="Times New Roman" w:hAnsi="Times New Roman" w:cs="Times New Roman"/>
        </w:rPr>
        <w:t>Zlata</w:t>
      </w:r>
      <w:proofErr w:type="spellEnd"/>
      <w:r>
        <w:rPr>
          <w:rFonts w:ascii="Times New Roman" w:hAnsi="Times New Roman" w:cs="Times New Roman"/>
        </w:rPr>
        <w:t xml:space="preserve"> </w:t>
      </w:r>
      <w:proofErr w:type="spellStart"/>
      <w:r>
        <w:rPr>
          <w:rFonts w:ascii="Times New Roman" w:hAnsi="Times New Roman" w:cs="Times New Roman"/>
        </w:rPr>
        <w:t>Filipovic</w:t>
      </w:r>
      <w:proofErr w:type="spellEnd"/>
    </w:p>
    <w:p w:rsidR="00741047" w:rsidRDefault="00741047" w:rsidP="00741047">
      <w:pPr>
        <w:ind w:left="360"/>
        <w:rPr>
          <w:rFonts w:ascii="Times New Roman" w:hAnsi="Times New Roman" w:cs="Times New Roman"/>
        </w:rPr>
      </w:pPr>
      <w:r>
        <w:rPr>
          <w:rFonts w:ascii="Times New Roman" w:hAnsi="Times New Roman" w:cs="Times New Roman"/>
        </w:rPr>
        <w:t>*</w:t>
      </w:r>
      <w:r w:rsidRPr="00741047">
        <w:rPr>
          <w:rFonts w:ascii="Times New Roman" w:hAnsi="Times New Roman" w:cs="Times New Roman"/>
          <w:i/>
        </w:rPr>
        <w:t>Killing Lincoln: The Shocking Assassination that Changed America Forever</w:t>
      </w:r>
      <w:r>
        <w:rPr>
          <w:rFonts w:ascii="Times New Roman" w:hAnsi="Times New Roman" w:cs="Times New Roman"/>
        </w:rPr>
        <w:t xml:space="preserve"> by O’Reilly/</w:t>
      </w:r>
      <w:proofErr w:type="spellStart"/>
      <w:r>
        <w:rPr>
          <w:rFonts w:ascii="Times New Roman" w:hAnsi="Times New Roman" w:cs="Times New Roman"/>
        </w:rPr>
        <w:t>Duggard</w:t>
      </w:r>
      <w:proofErr w:type="spellEnd"/>
    </w:p>
    <w:p w:rsidR="00741047" w:rsidRDefault="00741047" w:rsidP="00741047">
      <w:pPr>
        <w:ind w:left="360"/>
        <w:rPr>
          <w:rFonts w:ascii="Times New Roman" w:hAnsi="Times New Roman" w:cs="Times New Roman"/>
        </w:rPr>
      </w:pPr>
      <w:r>
        <w:rPr>
          <w:rFonts w:ascii="Times New Roman" w:hAnsi="Times New Roman" w:cs="Times New Roman"/>
        </w:rPr>
        <w:t>*</w:t>
      </w:r>
      <w:r w:rsidRPr="00741047">
        <w:rPr>
          <w:rFonts w:ascii="Times New Roman" w:hAnsi="Times New Roman" w:cs="Times New Roman"/>
          <w:i/>
        </w:rPr>
        <w:t>Liar, Temptress, Soldier, Spy</w:t>
      </w:r>
      <w:r>
        <w:rPr>
          <w:rFonts w:ascii="Times New Roman" w:hAnsi="Times New Roman" w:cs="Times New Roman"/>
        </w:rPr>
        <w:t xml:space="preserve"> by Karen Abbott</w:t>
      </w:r>
    </w:p>
    <w:p w:rsidR="00741047" w:rsidRDefault="00741047" w:rsidP="00741047">
      <w:pPr>
        <w:ind w:left="360"/>
        <w:rPr>
          <w:rFonts w:ascii="Times New Roman" w:hAnsi="Times New Roman" w:cs="Times New Roman"/>
        </w:rPr>
      </w:pPr>
    </w:p>
    <w:p w:rsidR="00741047" w:rsidRDefault="00741047" w:rsidP="00741047">
      <w:pPr>
        <w:ind w:left="360"/>
        <w:rPr>
          <w:rFonts w:ascii="Times New Roman" w:hAnsi="Times New Roman" w:cs="Times New Roman"/>
        </w:rPr>
      </w:pPr>
      <w:r>
        <w:rPr>
          <w:rFonts w:ascii="Times New Roman" w:hAnsi="Times New Roman" w:cs="Times New Roman"/>
        </w:rPr>
        <w:t>Project: Give a 2-3 minute oral presentation on the book and include a prop that best represents the overall character or theme of the book. Be creative!</w:t>
      </w:r>
    </w:p>
    <w:p w:rsidR="00741047" w:rsidRDefault="00741047" w:rsidP="00741047">
      <w:pPr>
        <w:ind w:left="360"/>
        <w:rPr>
          <w:rFonts w:ascii="Times New Roman" w:hAnsi="Times New Roman" w:cs="Times New Roman"/>
        </w:rPr>
      </w:pPr>
    </w:p>
    <w:p w:rsidR="00741047" w:rsidRDefault="00741047" w:rsidP="00741047">
      <w:pPr>
        <w:ind w:left="360"/>
        <w:rPr>
          <w:rFonts w:ascii="Times New Roman" w:hAnsi="Times New Roman" w:cs="Times New Roman"/>
        </w:rPr>
      </w:pPr>
    </w:p>
    <w:p w:rsidR="00741047" w:rsidRDefault="007212B8" w:rsidP="00741047">
      <w:pPr>
        <w:ind w:left="360"/>
        <w:rPr>
          <w:rFonts w:ascii="Times New Roman" w:hAnsi="Times New Roman" w:cs="Times New Roman"/>
        </w:rPr>
      </w:pPr>
      <w:r>
        <w:rPr>
          <w:rFonts w:ascii="Times New Roman" w:hAnsi="Times New Roman" w:cs="Times New Roman"/>
        </w:rPr>
        <w:tab/>
        <w:t>These assignments are due the first day of English class. Be prepared to present your biography project to the class. For each day your project is late, ten points will be deducted from your grade.</w:t>
      </w:r>
    </w:p>
    <w:p w:rsidR="007212B8" w:rsidRDefault="007212B8" w:rsidP="00741047">
      <w:pPr>
        <w:ind w:left="360"/>
        <w:rPr>
          <w:rFonts w:ascii="Times New Roman" w:hAnsi="Times New Roman" w:cs="Times New Roman"/>
        </w:rPr>
      </w:pPr>
    </w:p>
    <w:p w:rsidR="007212B8" w:rsidRDefault="007212B8" w:rsidP="00741047">
      <w:pPr>
        <w:ind w:left="360"/>
        <w:rPr>
          <w:rFonts w:ascii="Times New Roman" w:hAnsi="Times New Roman" w:cs="Times New Roman"/>
        </w:rPr>
      </w:pPr>
      <w:r>
        <w:rPr>
          <w:rFonts w:ascii="Times New Roman" w:hAnsi="Times New Roman" w:cs="Times New Roman"/>
        </w:rPr>
        <w:t>Have a wonderful summer. I look forward to our class next year.</w:t>
      </w:r>
    </w:p>
    <w:p w:rsidR="007212B8" w:rsidRDefault="007212B8" w:rsidP="00741047">
      <w:pPr>
        <w:ind w:left="360"/>
        <w:rPr>
          <w:rFonts w:ascii="Times New Roman" w:hAnsi="Times New Roman" w:cs="Times New Roman"/>
        </w:rPr>
      </w:pPr>
    </w:p>
    <w:p w:rsidR="007212B8" w:rsidRDefault="007212B8" w:rsidP="00741047">
      <w:pPr>
        <w:ind w:left="360"/>
        <w:rPr>
          <w:rFonts w:ascii="Times New Roman" w:hAnsi="Times New Roman" w:cs="Times New Roman"/>
        </w:rPr>
      </w:pPr>
      <w:r>
        <w:rPr>
          <w:rFonts w:ascii="Times New Roman" w:hAnsi="Times New Roman" w:cs="Times New Roman"/>
        </w:rPr>
        <w:t>Happy Reading!</w:t>
      </w:r>
    </w:p>
    <w:p w:rsidR="007212B8" w:rsidRDefault="007212B8" w:rsidP="00741047">
      <w:pPr>
        <w:ind w:left="360"/>
        <w:rPr>
          <w:rFonts w:ascii="Times New Roman" w:hAnsi="Times New Roman" w:cs="Times New Roman"/>
        </w:rPr>
      </w:pPr>
    </w:p>
    <w:p w:rsidR="007212B8" w:rsidRDefault="007212B8" w:rsidP="007212B8">
      <w:pPr>
        <w:rPr>
          <w:rFonts w:ascii="Times New Roman" w:hAnsi="Times New Roman" w:cs="Times New Roman"/>
        </w:rPr>
      </w:pPr>
    </w:p>
    <w:p w:rsidR="007212B8" w:rsidRPr="00741047" w:rsidRDefault="007212B8" w:rsidP="00741047">
      <w:pPr>
        <w:ind w:left="360"/>
        <w:rPr>
          <w:rFonts w:ascii="Times New Roman" w:hAnsi="Times New Roman" w:cs="Times New Roman"/>
        </w:rPr>
      </w:pPr>
      <w:r>
        <w:rPr>
          <w:rFonts w:ascii="Times New Roman" w:hAnsi="Times New Roman" w:cs="Times New Roman"/>
        </w:rPr>
        <w:t>*These books are more challenging reading, but students who have chosen them in the past have loved them.</w:t>
      </w:r>
    </w:p>
    <w:sectPr w:rsidR="007212B8" w:rsidRPr="00741047" w:rsidSect="002515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EA7B70"/>
    <w:multiLevelType w:val="hybridMultilevel"/>
    <w:tmpl w:val="F6EC7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1047"/>
    <w:rsid w:val="001E0B30"/>
    <w:rsid w:val="0025159C"/>
    <w:rsid w:val="00323CE0"/>
    <w:rsid w:val="006300A3"/>
    <w:rsid w:val="007054F6"/>
    <w:rsid w:val="007212B8"/>
    <w:rsid w:val="00741047"/>
    <w:rsid w:val="00932282"/>
    <w:rsid w:val="00C66E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4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04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Boutwell</dc:creator>
  <cp:lastModifiedBy>Allyson Boutwell</cp:lastModifiedBy>
  <cp:revision>3</cp:revision>
  <dcterms:created xsi:type="dcterms:W3CDTF">2018-04-26T12:30:00Z</dcterms:created>
  <dcterms:modified xsi:type="dcterms:W3CDTF">2019-05-10T14:49:00Z</dcterms:modified>
</cp:coreProperties>
</file>